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874" w:rsidRPr="0036682E" w:rsidRDefault="009E6874" w:rsidP="009E6874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6682E">
        <w:rPr>
          <w:rFonts w:ascii="Times New Roman" w:hAnsi="Times New Roman" w:cs="Times New Roman"/>
          <w:b/>
          <w:sz w:val="26"/>
          <w:szCs w:val="26"/>
        </w:rPr>
        <w:t>Чтобы  выплата не обернулась</w:t>
      </w:r>
      <w:r w:rsidRPr="0036682E">
        <w:rPr>
          <w:rFonts w:ascii="Times New Roman" w:hAnsi="Times New Roman" w:cs="Times New Roman"/>
          <w:b/>
          <w:sz w:val="26"/>
          <w:szCs w:val="26"/>
        </w:rPr>
        <w:t xml:space="preserve"> переплатой</w:t>
      </w:r>
    </w:p>
    <w:p w:rsidR="00836C2D" w:rsidRPr="0036682E" w:rsidRDefault="009E6874" w:rsidP="009E6874">
      <w:pPr>
        <w:spacing w:line="360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36682E">
        <w:rPr>
          <w:rFonts w:ascii="Times New Roman" w:hAnsi="Times New Roman" w:cs="Times New Roman"/>
          <w:b/>
          <w:i/>
          <w:sz w:val="26"/>
          <w:szCs w:val="26"/>
        </w:rPr>
        <w:t>Люди, которые по состоянию здоровья не могут работать, вести быт, ухаживать за собой, нуждаются в помощи. Со сторон</w:t>
      </w:r>
      <w:r w:rsidR="00836C2D" w:rsidRPr="0036682E">
        <w:rPr>
          <w:rFonts w:ascii="Times New Roman" w:hAnsi="Times New Roman" w:cs="Times New Roman"/>
          <w:b/>
          <w:i/>
          <w:sz w:val="26"/>
          <w:szCs w:val="26"/>
        </w:rPr>
        <w:t xml:space="preserve">ы государства такая поддержка оказывается не только в виде пенсионного обеспечения этих категорий граждан, но и в установлении ежемесячных компенсационных и социальных выплат лицам, осуществляющим уход за ними. </w:t>
      </w:r>
    </w:p>
    <w:p w:rsidR="001D4F15" w:rsidRPr="0036682E" w:rsidRDefault="00836C2D" w:rsidP="009E6874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6682E">
        <w:rPr>
          <w:rFonts w:ascii="Times New Roman" w:hAnsi="Times New Roman" w:cs="Times New Roman"/>
          <w:b/>
          <w:i/>
          <w:sz w:val="26"/>
          <w:szCs w:val="26"/>
        </w:rPr>
        <w:t>Ежемесячная компенсационная выплата</w:t>
      </w:r>
      <w:r w:rsidRPr="0036682E">
        <w:rPr>
          <w:rFonts w:ascii="Times New Roman" w:hAnsi="Times New Roman" w:cs="Times New Roman"/>
          <w:sz w:val="26"/>
          <w:szCs w:val="26"/>
        </w:rPr>
        <w:t xml:space="preserve"> устанавливается неработающим трудоспособным гражданам, которые ухаживают за инвалидами 1 группы (за исключением инвалидов с детства 1 групп</w:t>
      </w:r>
      <w:r w:rsidR="001D4F15" w:rsidRPr="0036682E">
        <w:rPr>
          <w:rFonts w:ascii="Times New Roman" w:hAnsi="Times New Roman" w:cs="Times New Roman"/>
          <w:sz w:val="26"/>
          <w:szCs w:val="26"/>
        </w:rPr>
        <w:t>ы) и за престарелыми гражданами,</w:t>
      </w:r>
      <w:r w:rsidRPr="0036682E">
        <w:rPr>
          <w:rFonts w:ascii="Times New Roman" w:hAnsi="Times New Roman" w:cs="Times New Roman"/>
          <w:sz w:val="26"/>
          <w:szCs w:val="26"/>
        </w:rPr>
        <w:t xml:space="preserve"> </w:t>
      </w:r>
      <w:r w:rsidR="001D4F15" w:rsidRPr="0036682E">
        <w:rPr>
          <w:rFonts w:ascii="Times New Roman" w:hAnsi="Times New Roman" w:cs="Times New Roman"/>
          <w:sz w:val="26"/>
          <w:szCs w:val="26"/>
        </w:rPr>
        <w:t>н</w:t>
      </w:r>
      <w:r w:rsidRPr="0036682E">
        <w:rPr>
          <w:rFonts w:ascii="Times New Roman" w:hAnsi="Times New Roman" w:cs="Times New Roman"/>
          <w:sz w:val="26"/>
          <w:szCs w:val="26"/>
        </w:rPr>
        <w:t>уждающимися по заключению лечебного учреждения</w:t>
      </w:r>
      <w:r w:rsidR="001D4F15" w:rsidRPr="0036682E">
        <w:rPr>
          <w:rFonts w:ascii="Times New Roman" w:hAnsi="Times New Roman" w:cs="Times New Roman"/>
          <w:sz w:val="26"/>
          <w:szCs w:val="26"/>
        </w:rPr>
        <w:t xml:space="preserve"> в постороннем уходе, либо достигшими 80-летнего возраста. </w:t>
      </w:r>
    </w:p>
    <w:p w:rsidR="001D4F15" w:rsidRPr="0036682E" w:rsidRDefault="001D4F15" w:rsidP="009E6874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6682E">
        <w:rPr>
          <w:rFonts w:ascii="Times New Roman" w:hAnsi="Times New Roman" w:cs="Times New Roman"/>
          <w:sz w:val="26"/>
          <w:szCs w:val="26"/>
        </w:rPr>
        <w:t>Размер компенсационной выплаты составляет 1200 рублей в месяц и выплачивается вместе с пенсией гражданина, за которым осуществляется уход.</w:t>
      </w:r>
    </w:p>
    <w:p w:rsidR="000D4EBA" w:rsidRPr="0036682E" w:rsidRDefault="001D4F15" w:rsidP="009E6874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6682E">
        <w:rPr>
          <w:rFonts w:ascii="Times New Roman" w:hAnsi="Times New Roman" w:cs="Times New Roman"/>
          <w:b/>
          <w:i/>
          <w:sz w:val="26"/>
          <w:szCs w:val="26"/>
        </w:rPr>
        <w:t>Ежемесячная выплата</w:t>
      </w:r>
      <w:r w:rsidRPr="0036682E">
        <w:rPr>
          <w:rFonts w:ascii="Times New Roman" w:hAnsi="Times New Roman" w:cs="Times New Roman"/>
          <w:sz w:val="26"/>
          <w:szCs w:val="26"/>
        </w:rPr>
        <w:t xml:space="preserve"> устанавливается</w:t>
      </w:r>
      <w:r w:rsidR="00A45EEB" w:rsidRPr="0036682E">
        <w:rPr>
          <w:rFonts w:ascii="Times New Roman" w:hAnsi="Times New Roman" w:cs="Times New Roman"/>
          <w:sz w:val="26"/>
          <w:szCs w:val="26"/>
        </w:rPr>
        <w:t xml:space="preserve"> неработающим трудоспособным гражданам, ухаживающим за</w:t>
      </w:r>
      <w:r w:rsidR="000D4EBA" w:rsidRPr="0036682E">
        <w:rPr>
          <w:rFonts w:ascii="Times New Roman" w:hAnsi="Times New Roman" w:cs="Times New Roman"/>
          <w:sz w:val="26"/>
          <w:szCs w:val="26"/>
        </w:rPr>
        <w:t xml:space="preserve"> детьми-инвалидами в возрасте до 18 лет или инвалидами с детства 1 группы. </w:t>
      </w:r>
    </w:p>
    <w:p w:rsidR="000D4EBA" w:rsidRPr="0036682E" w:rsidRDefault="000D4EBA" w:rsidP="009E6874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6682E">
        <w:rPr>
          <w:rFonts w:ascii="Times New Roman" w:hAnsi="Times New Roman" w:cs="Times New Roman"/>
          <w:sz w:val="26"/>
          <w:szCs w:val="26"/>
        </w:rPr>
        <w:t xml:space="preserve">Размер ежемесячной выплаты одному из родителей (усыновителю, опекуну, попечителю) составляет 10 000 рублей, другим лицам – 1200 рублей. </w:t>
      </w:r>
    </w:p>
    <w:p w:rsidR="00671744" w:rsidRPr="0036682E" w:rsidRDefault="00671744" w:rsidP="009E6874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6682E">
        <w:rPr>
          <w:rFonts w:ascii="Times New Roman" w:hAnsi="Times New Roman" w:cs="Times New Roman"/>
          <w:sz w:val="26"/>
          <w:szCs w:val="26"/>
        </w:rPr>
        <w:t xml:space="preserve">Оба вида выплат назначаются с месяца, в котором гражданин обратился со всеми необходимыми документами   в клиентскую службу лично или через Личный кабинет на сайте ПФР. </w:t>
      </w:r>
    </w:p>
    <w:p w:rsidR="009D0178" w:rsidRPr="0036682E" w:rsidRDefault="009D0178" w:rsidP="009E6874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6682E">
        <w:rPr>
          <w:rFonts w:ascii="Times New Roman" w:hAnsi="Times New Roman" w:cs="Times New Roman"/>
          <w:sz w:val="26"/>
          <w:szCs w:val="26"/>
        </w:rPr>
        <w:t xml:space="preserve">Период ухода засчитывается ухаживающему лицу в страховой стаж.  За каждый полный год такого ухода начисляется 1,8 </w:t>
      </w:r>
      <w:proofErr w:type="gramStart"/>
      <w:r w:rsidRPr="0036682E">
        <w:rPr>
          <w:rFonts w:ascii="Times New Roman" w:hAnsi="Times New Roman" w:cs="Times New Roman"/>
          <w:sz w:val="26"/>
          <w:szCs w:val="26"/>
        </w:rPr>
        <w:t>пенсионных</w:t>
      </w:r>
      <w:proofErr w:type="gramEnd"/>
      <w:r w:rsidRPr="0036682E">
        <w:rPr>
          <w:rFonts w:ascii="Times New Roman" w:hAnsi="Times New Roman" w:cs="Times New Roman"/>
          <w:sz w:val="26"/>
          <w:szCs w:val="26"/>
        </w:rPr>
        <w:t xml:space="preserve"> коэффициента. Таким образом, у человека, который не может работать по причине ухода за больным,  тоже формируется страховая пенсия.</w:t>
      </w:r>
    </w:p>
    <w:p w:rsidR="00671744" w:rsidRPr="0036682E" w:rsidRDefault="00AA254F" w:rsidP="009E6874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6682E">
        <w:rPr>
          <w:rFonts w:ascii="Times New Roman" w:hAnsi="Times New Roman" w:cs="Times New Roman"/>
          <w:sz w:val="26"/>
          <w:szCs w:val="26"/>
        </w:rPr>
        <w:lastRenderedPageBreak/>
        <w:t>Важно</w:t>
      </w:r>
      <w:r w:rsidR="00671744" w:rsidRPr="0036682E">
        <w:rPr>
          <w:rFonts w:ascii="Times New Roman" w:hAnsi="Times New Roman" w:cs="Times New Roman"/>
          <w:sz w:val="26"/>
          <w:szCs w:val="26"/>
        </w:rPr>
        <w:t xml:space="preserve">! Пенсионеры или граждане, получающие пособие по безработице на выплаты по уходу претендовать не могут. </w:t>
      </w:r>
    </w:p>
    <w:p w:rsidR="00AA254F" w:rsidRPr="0036682E" w:rsidRDefault="009D0178" w:rsidP="009E6874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6682E">
        <w:rPr>
          <w:rFonts w:ascii="Times New Roman" w:hAnsi="Times New Roman" w:cs="Times New Roman"/>
          <w:sz w:val="26"/>
          <w:szCs w:val="26"/>
        </w:rPr>
        <w:t>Обращаем особое</w:t>
      </w:r>
      <w:r w:rsidR="00671744" w:rsidRPr="0036682E">
        <w:rPr>
          <w:rFonts w:ascii="Times New Roman" w:hAnsi="Times New Roman" w:cs="Times New Roman"/>
          <w:sz w:val="26"/>
          <w:szCs w:val="26"/>
        </w:rPr>
        <w:t xml:space="preserve"> внимание на то, что в соответствии с законодательством, эти выплаты устанавливаются только </w:t>
      </w:r>
      <w:r w:rsidR="00671744" w:rsidRPr="0036682E">
        <w:rPr>
          <w:rFonts w:ascii="Times New Roman" w:hAnsi="Times New Roman" w:cs="Times New Roman"/>
          <w:b/>
          <w:i/>
          <w:sz w:val="26"/>
          <w:szCs w:val="26"/>
        </w:rPr>
        <w:t>неработающим гражданам.</w:t>
      </w:r>
      <w:r w:rsidR="00671744" w:rsidRPr="0036682E">
        <w:rPr>
          <w:rFonts w:ascii="Times New Roman" w:hAnsi="Times New Roman" w:cs="Times New Roman"/>
          <w:sz w:val="26"/>
          <w:szCs w:val="26"/>
        </w:rPr>
        <w:t xml:space="preserve"> При наступлении обстоятельств, влекущих прекращение выплат, граждане обязаны в пятидневный срок уведомить об этом </w:t>
      </w:r>
      <w:r w:rsidRPr="0036682E">
        <w:rPr>
          <w:rFonts w:ascii="Times New Roman" w:hAnsi="Times New Roman" w:cs="Times New Roman"/>
          <w:sz w:val="26"/>
          <w:szCs w:val="26"/>
        </w:rPr>
        <w:t xml:space="preserve">территориальный орган ПФР. </w:t>
      </w:r>
      <w:r w:rsidR="00AA254F" w:rsidRPr="0036682E">
        <w:rPr>
          <w:rFonts w:ascii="Times New Roman" w:hAnsi="Times New Roman" w:cs="Times New Roman"/>
          <w:sz w:val="26"/>
          <w:szCs w:val="26"/>
        </w:rPr>
        <w:t>Какие это могут быть обстоятельства? Прежде всего, трудоустройство на любую оплачиваемую работу, назначение пособия по безработице, выход на пенсию, достижение ребенком-инвалидом</w:t>
      </w:r>
      <w:r w:rsidR="00580331" w:rsidRPr="0036682E">
        <w:rPr>
          <w:rFonts w:ascii="Times New Roman" w:hAnsi="Times New Roman" w:cs="Times New Roman"/>
          <w:sz w:val="26"/>
          <w:szCs w:val="26"/>
        </w:rPr>
        <w:t xml:space="preserve">, за которым ухаживают, </w:t>
      </w:r>
      <w:r w:rsidR="00AA254F" w:rsidRPr="0036682E">
        <w:rPr>
          <w:rFonts w:ascii="Times New Roman" w:hAnsi="Times New Roman" w:cs="Times New Roman"/>
          <w:sz w:val="26"/>
          <w:szCs w:val="26"/>
        </w:rPr>
        <w:t xml:space="preserve"> 18 лет и др. </w:t>
      </w:r>
    </w:p>
    <w:p w:rsidR="00AA254F" w:rsidRPr="0036682E" w:rsidRDefault="00AA254F" w:rsidP="009E6874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6682E">
        <w:rPr>
          <w:rFonts w:ascii="Times New Roman" w:hAnsi="Times New Roman" w:cs="Times New Roman"/>
          <w:sz w:val="26"/>
          <w:szCs w:val="26"/>
        </w:rPr>
        <w:t>Кстати</w:t>
      </w:r>
      <w:r w:rsidR="00EF2FE4" w:rsidRPr="0036682E">
        <w:rPr>
          <w:rFonts w:ascii="Times New Roman" w:hAnsi="Times New Roman" w:cs="Times New Roman"/>
          <w:sz w:val="26"/>
          <w:szCs w:val="26"/>
        </w:rPr>
        <w:t>,</w:t>
      </w:r>
      <w:r w:rsidRPr="0036682E">
        <w:rPr>
          <w:rFonts w:ascii="Times New Roman" w:hAnsi="Times New Roman" w:cs="Times New Roman"/>
          <w:sz w:val="26"/>
          <w:szCs w:val="26"/>
        </w:rPr>
        <w:t xml:space="preserve"> о своем трудоустройстве</w:t>
      </w:r>
      <w:r w:rsidR="00EF2FE4" w:rsidRPr="0036682E">
        <w:rPr>
          <w:rFonts w:ascii="Times New Roman" w:hAnsi="Times New Roman" w:cs="Times New Roman"/>
          <w:sz w:val="26"/>
          <w:szCs w:val="26"/>
        </w:rPr>
        <w:t xml:space="preserve">, даже временном, </w:t>
      </w:r>
      <w:r w:rsidRPr="0036682E">
        <w:rPr>
          <w:rFonts w:ascii="Times New Roman" w:hAnsi="Times New Roman" w:cs="Times New Roman"/>
          <w:sz w:val="26"/>
          <w:szCs w:val="26"/>
        </w:rPr>
        <w:t xml:space="preserve"> обязаны сообщать в ПФР и пенсионеры, получающие федеральную социальную доплату</w:t>
      </w:r>
      <w:r w:rsidR="00EF2FE4" w:rsidRPr="0036682E">
        <w:rPr>
          <w:rFonts w:ascii="Times New Roman" w:hAnsi="Times New Roman" w:cs="Times New Roman"/>
          <w:sz w:val="26"/>
          <w:szCs w:val="26"/>
        </w:rPr>
        <w:t xml:space="preserve"> (ФСД)</w:t>
      </w:r>
      <w:r w:rsidRPr="0036682E">
        <w:rPr>
          <w:rFonts w:ascii="Times New Roman" w:hAnsi="Times New Roman" w:cs="Times New Roman"/>
          <w:sz w:val="26"/>
          <w:szCs w:val="26"/>
        </w:rPr>
        <w:t xml:space="preserve"> к пенсии до</w:t>
      </w:r>
      <w:r w:rsidR="00EF2FE4" w:rsidRPr="0036682E">
        <w:rPr>
          <w:rFonts w:ascii="Times New Roman" w:hAnsi="Times New Roman" w:cs="Times New Roman"/>
          <w:sz w:val="26"/>
          <w:szCs w:val="26"/>
        </w:rPr>
        <w:t xml:space="preserve"> уровня</w:t>
      </w:r>
      <w:r w:rsidRPr="0036682E">
        <w:rPr>
          <w:rFonts w:ascii="Times New Roman" w:hAnsi="Times New Roman" w:cs="Times New Roman"/>
          <w:sz w:val="26"/>
          <w:szCs w:val="26"/>
        </w:rPr>
        <w:t xml:space="preserve"> прожиточного минимума</w:t>
      </w:r>
      <w:r w:rsidR="00EF2FE4" w:rsidRPr="0036682E">
        <w:rPr>
          <w:rFonts w:ascii="Times New Roman" w:hAnsi="Times New Roman" w:cs="Times New Roman"/>
          <w:sz w:val="26"/>
          <w:szCs w:val="26"/>
        </w:rPr>
        <w:t xml:space="preserve"> в регионе проживания, и  студенты, получающие пенсию по случаю потери кормильца и ФСД к ней.</w:t>
      </w:r>
      <w:r w:rsidR="00580331" w:rsidRPr="0036682E">
        <w:rPr>
          <w:rFonts w:ascii="Times New Roman" w:hAnsi="Times New Roman" w:cs="Times New Roman"/>
          <w:sz w:val="26"/>
          <w:szCs w:val="26"/>
        </w:rPr>
        <w:t xml:space="preserve">  </w:t>
      </w:r>
      <w:r w:rsidR="00EF2FE4" w:rsidRPr="0036682E">
        <w:rPr>
          <w:rFonts w:ascii="Times New Roman" w:hAnsi="Times New Roman" w:cs="Times New Roman"/>
          <w:sz w:val="26"/>
          <w:szCs w:val="26"/>
        </w:rPr>
        <w:t xml:space="preserve"> На время трудоустройства выплата ФСД будет приостановлена. </w:t>
      </w:r>
    </w:p>
    <w:p w:rsidR="00580331" w:rsidRPr="0036682E" w:rsidRDefault="00580331" w:rsidP="009E6874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6682E">
        <w:rPr>
          <w:rFonts w:ascii="Times New Roman" w:hAnsi="Times New Roman" w:cs="Times New Roman"/>
          <w:sz w:val="26"/>
          <w:szCs w:val="26"/>
        </w:rPr>
        <w:t>Если территориальный орган ПФР по месту жительства не будет проинформирован о трудоустройстве, денежные средства будут считаться полученными незаконно и граждане, осуществлявшие уход или получающие ФСД   вынуждены будут вернуть их добровольно либо через суд.</w:t>
      </w:r>
    </w:p>
    <w:p w:rsidR="00652C56" w:rsidRPr="0036682E" w:rsidRDefault="009E6874" w:rsidP="009E6874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6682E">
        <w:rPr>
          <w:rFonts w:ascii="Times New Roman" w:hAnsi="Times New Roman" w:cs="Times New Roman"/>
          <w:sz w:val="26"/>
          <w:szCs w:val="26"/>
        </w:rPr>
        <w:t>Если вы являетесь получателем одной из этих выплат, не забывайте в случае тру</w:t>
      </w:r>
      <w:r w:rsidR="00580331" w:rsidRPr="0036682E">
        <w:rPr>
          <w:rFonts w:ascii="Times New Roman" w:hAnsi="Times New Roman" w:cs="Times New Roman"/>
          <w:sz w:val="26"/>
          <w:szCs w:val="26"/>
        </w:rPr>
        <w:t xml:space="preserve">доустройства </w:t>
      </w:r>
      <w:r w:rsidRPr="0036682E">
        <w:rPr>
          <w:rFonts w:ascii="Times New Roman" w:hAnsi="Times New Roman" w:cs="Times New Roman"/>
          <w:sz w:val="26"/>
          <w:szCs w:val="26"/>
        </w:rPr>
        <w:t xml:space="preserve"> сообщать об этом в учреждения ПФР!</w:t>
      </w:r>
    </w:p>
    <w:p w:rsidR="00FD5109" w:rsidRPr="0036682E" w:rsidRDefault="00FD5109" w:rsidP="009E6874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D5109" w:rsidRPr="0036682E" w:rsidRDefault="00FD5109" w:rsidP="009E6874">
      <w:pPr>
        <w:spacing w:line="360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36682E">
        <w:rPr>
          <w:rFonts w:ascii="Times New Roman" w:hAnsi="Times New Roman" w:cs="Times New Roman"/>
          <w:b/>
          <w:i/>
          <w:sz w:val="26"/>
          <w:szCs w:val="26"/>
        </w:rPr>
        <w:t>Для справки</w:t>
      </w:r>
    </w:p>
    <w:p w:rsidR="00FD5109" w:rsidRPr="0036682E" w:rsidRDefault="00A26AE7" w:rsidP="009E6874">
      <w:pPr>
        <w:spacing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6682E">
        <w:rPr>
          <w:rFonts w:ascii="Times New Roman" w:hAnsi="Times New Roman" w:cs="Times New Roman"/>
          <w:i/>
          <w:sz w:val="26"/>
          <w:szCs w:val="26"/>
        </w:rPr>
        <w:t>Компе</w:t>
      </w:r>
      <w:r w:rsidR="002214E8" w:rsidRPr="0036682E">
        <w:rPr>
          <w:rFonts w:ascii="Times New Roman" w:hAnsi="Times New Roman" w:cs="Times New Roman"/>
          <w:i/>
          <w:sz w:val="26"/>
          <w:szCs w:val="26"/>
        </w:rPr>
        <w:t>нсационные и ежемесячные выплаты по уходу за нетрудоспособными гражданами сегодня  получают 14 215 трудоспособных неработающих</w:t>
      </w:r>
      <w:r w:rsidR="0036682E" w:rsidRPr="0036682E">
        <w:rPr>
          <w:rFonts w:ascii="Times New Roman" w:hAnsi="Times New Roman" w:cs="Times New Roman"/>
          <w:i/>
          <w:sz w:val="26"/>
          <w:szCs w:val="26"/>
        </w:rPr>
        <w:t xml:space="preserve"> костромичей. Из</w:t>
      </w:r>
      <w:r w:rsidR="002214E8" w:rsidRPr="0036682E">
        <w:rPr>
          <w:rFonts w:ascii="Times New Roman" w:hAnsi="Times New Roman" w:cs="Times New Roman"/>
          <w:i/>
          <w:sz w:val="26"/>
          <w:szCs w:val="26"/>
        </w:rPr>
        <w:t xml:space="preserve"> них 1480 человек – это родители (усыновители, опекуны или попечители) детей-инвалидов. </w:t>
      </w:r>
    </w:p>
    <w:p w:rsidR="00580331" w:rsidRDefault="00580331" w:rsidP="009E68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0331" w:rsidRDefault="00580331" w:rsidP="009E68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Пресс-служба ОПФР по Костромской области</w:t>
      </w:r>
    </w:p>
    <w:p w:rsidR="00580331" w:rsidRPr="009E6874" w:rsidRDefault="00580331" w:rsidP="009E68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Замяткина Елена, 39-06-07</w:t>
      </w:r>
      <w:bookmarkStart w:id="0" w:name="_GoBack"/>
      <w:bookmarkEnd w:id="0"/>
    </w:p>
    <w:sectPr w:rsidR="00580331" w:rsidRPr="009E68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874"/>
    <w:rsid w:val="000D4EBA"/>
    <w:rsid w:val="001D4F15"/>
    <w:rsid w:val="002214E8"/>
    <w:rsid w:val="0036682E"/>
    <w:rsid w:val="00580331"/>
    <w:rsid w:val="00652C56"/>
    <w:rsid w:val="00671744"/>
    <w:rsid w:val="00836C2D"/>
    <w:rsid w:val="009D0178"/>
    <w:rsid w:val="009E6874"/>
    <w:rsid w:val="00A26AE7"/>
    <w:rsid w:val="00A45EEB"/>
    <w:rsid w:val="00AA254F"/>
    <w:rsid w:val="00E84A96"/>
    <w:rsid w:val="00EF2FE4"/>
    <w:rsid w:val="00FD5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Замяткина Елена Витальевна</dc:creator>
  <cp:lastModifiedBy>Замяткина Елена Витальевна</cp:lastModifiedBy>
  <cp:revision>2</cp:revision>
  <cp:lastPrinted>2019-10-23T10:50:00Z</cp:lastPrinted>
  <dcterms:created xsi:type="dcterms:W3CDTF">2019-10-23T11:53:00Z</dcterms:created>
  <dcterms:modified xsi:type="dcterms:W3CDTF">2019-10-23T11:53:00Z</dcterms:modified>
</cp:coreProperties>
</file>